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958D" w14:textId="0533E2F3" w:rsidR="00E62767" w:rsidRDefault="00616E8F" w:rsidP="00616E8F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Plymouth-Canton Civitan Club </w:t>
      </w:r>
      <w:r w:rsidRPr="00D8287D">
        <w:rPr>
          <w:rFonts w:ascii="Comic Sans MS" w:hAnsi="Comic Sans MS"/>
          <w:sz w:val="24"/>
          <w:szCs w:val="24"/>
          <w:u w:val="single"/>
        </w:rPr>
        <w:t>Executive Board</w:t>
      </w:r>
      <w:r>
        <w:rPr>
          <w:rFonts w:ascii="Comic Sans MS" w:hAnsi="Comic Sans MS"/>
          <w:sz w:val="24"/>
          <w:szCs w:val="24"/>
        </w:rPr>
        <w:t xml:space="preserve"> Meeting Minutes</w:t>
      </w:r>
    </w:p>
    <w:p w14:paraId="3296397A" w14:textId="743DAE5F" w:rsidR="00616E8F" w:rsidRDefault="00616E8F" w:rsidP="00616E8F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02/23/22</w:t>
      </w:r>
    </w:p>
    <w:p w14:paraId="7D576AEB" w14:textId="24897480" w:rsidR="00676A6F" w:rsidRDefault="00676A6F" w:rsidP="00676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Present:</w:t>
      </w:r>
      <w:r w:rsidR="005B7939">
        <w:rPr>
          <w:rFonts w:ascii="Comic Sans MS" w:hAnsi="Comic Sans MS"/>
          <w:sz w:val="24"/>
          <w:szCs w:val="24"/>
        </w:rPr>
        <w:t xml:space="preserve"> Jacquie Norton, Kathy &amp; Gary Turnquist, Cheryl Van Vliet, Maggie Hamada, Barb Mleczek, and Theresa Furget.</w:t>
      </w:r>
    </w:p>
    <w:p w14:paraId="484722F9" w14:textId="0A311069" w:rsidR="005B7939" w:rsidRDefault="005B7939" w:rsidP="00676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started around 4:30 PM and ended around 5:30 PM.</w:t>
      </w:r>
    </w:p>
    <w:p w14:paraId="20D33F7F" w14:textId="504E12A4" w:rsidR="00676A6F" w:rsidRDefault="00676A6F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Special Olympic Bowling</w:t>
      </w:r>
      <w:r>
        <w:rPr>
          <w:rFonts w:ascii="Comic Sans MS" w:hAnsi="Comic Sans MS"/>
          <w:sz w:val="24"/>
          <w:szCs w:val="24"/>
        </w:rPr>
        <w:t>:</w:t>
      </w:r>
      <w:r w:rsidR="00974CD5">
        <w:rPr>
          <w:rFonts w:ascii="Comic Sans MS" w:hAnsi="Comic Sans MS"/>
          <w:sz w:val="24"/>
          <w:szCs w:val="24"/>
        </w:rPr>
        <w:t xml:space="preserve">  This will be held at the Plaza Lanes starting on March 1</w:t>
      </w:r>
      <w:r w:rsidR="00974CD5" w:rsidRPr="00974CD5">
        <w:rPr>
          <w:rFonts w:ascii="Comic Sans MS" w:hAnsi="Comic Sans MS"/>
          <w:sz w:val="24"/>
          <w:szCs w:val="24"/>
          <w:vertAlign w:val="superscript"/>
        </w:rPr>
        <w:t>st</w:t>
      </w:r>
      <w:r w:rsidR="00974CD5">
        <w:rPr>
          <w:rFonts w:ascii="Comic Sans MS" w:hAnsi="Comic Sans MS"/>
          <w:sz w:val="24"/>
          <w:szCs w:val="24"/>
        </w:rPr>
        <w:t xml:space="preserve"> (through April 9</w:t>
      </w:r>
      <w:r w:rsidR="00974CD5" w:rsidRPr="00974CD5">
        <w:rPr>
          <w:rFonts w:ascii="Comic Sans MS" w:hAnsi="Comic Sans MS"/>
          <w:sz w:val="24"/>
          <w:szCs w:val="24"/>
          <w:vertAlign w:val="superscript"/>
        </w:rPr>
        <w:t>th</w:t>
      </w:r>
      <w:r w:rsidR="00974CD5">
        <w:rPr>
          <w:rFonts w:ascii="Comic Sans MS" w:hAnsi="Comic Sans MS"/>
          <w:sz w:val="24"/>
          <w:szCs w:val="24"/>
        </w:rPr>
        <w:t xml:space="preserve"> when the tournament is held) every Tuesday at 4 </w:t>
      </w:r>
      <w:r w:rsidR="009A1B71">
        <w:rPr>
          <w:rFonts w:ascii="Comic Sans MS" w:hAnsi="Comic Sans MS"/>
          <w:sz w:val="24"/>
          <w:szCs w:val="24"/>
        </w:rPr>
        <w:t xml:space="preserve">PM. </w:t>
      </w:r>
      <w:r w:rsidR="00974CD5">
        <w:rPr>
          <w:rFonts w:ascii="Comic Sans MS" w:hAnsi="Comic Sans MS"/>
          <w:sz w:val="24"/>
          <w:szCs w:val="24"/>
        </w:rPr>
        <w:t>It costs $1.50 per game with two games being bowled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974CD5">
        <w:rPr>
          <w:rFonts w:ascii="Comic Sans MS" w:hAnsi="Comic Sans MS"/>
          <w:sz w:val="24"/>
          <w:szCs w:val="24"/>
        </w:rPr>
        <w:t>It will cost $1</w:t>
      </w:r>
      <w:r w:rsidR="00942DB7">
        <w:rPr>
          <w:rFonts w:ascii="Comic Sans MS" w:hAnsi="Comic Sans MS"/>
          <w:sz w:val="24"/>
          <w:szCs w:val="24"/>
        </w:rPr>
        <w:t>,</w:t>
      </w:r>
      <w:r w:rsidR="00974CD5">
        <w:rPr>
          <w:rFonts w:ascii="Comic Sans MS" w:hAnsi="Comic Sans MS"/>
          <w:sz w:val="24"/>
          <w:szCs w:val="24"/>
        </w:rPr>
        <w:t>520.00</w:t>
      </w:r>
      <w:r w:rsidR="00942DB7">
        <w:rPr>
          <w:rFonts w:ascii="Comic Sans MS" w:hAnsi="Comic Sans MS"/>
          <w:sz w:val="24"/>
          <w:szCs w:val="24"/>
        </w:rPr>
        <w:t>*</w:t>
      </w:r>
      <w:r w:rsidR="009A1B71">
        <w:rPr>
          <w:rFonts w:ascii="Comic Sans MS" w:hAnsi="Comic Sans MS"/>
          <w:sz w:val="24"/>
          <w:szCs w:val="24"/>
        </w:rPr>
        <w:t>.</w:t>
      </w:r>
      <w:r w:rsidR="00A15241">
        <w:rPr>
          <w:rFonts w:ascii="Comic Sans MS" w:hAnsi="Comic Sans MS"/>
          <w:sz w:val="24"/>
          <w:szCs w:val="24"/>
        </w:rPr>
        <w:t xml:space="preserve"> There are 48 bowlers this year. </w:t>
      </w:r>
      <w:r w:rsidR="00974CD5">
        <w:rPr>
          <w:rFonts w:ascii="Comic Sans MS" w:hAnsi="Comic Sans MS"/>
          <w:sz w:val="24"/>
          <w:szCs w:val="24"/>
        </w:rPr>
        <w:t>Discussion was whether to do individual photo buttons/magnets like in past years for the bowlers or just to do team photos that would be put into the photo jackets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974CD5">
        <w:rPr>
          <w:rFonts w:ascii="Comic Sans MS" w:hAnsi="Comic Sans MS"/>
          <w:sz w:val="24"/>
          <w:szCs w:val="24"/>
        </w:rPr>
        <w:t xml:space="preserve">It was decided to do just the team pictures/photo jackets at no cost to the bowlers. </w:t>
      </w:r>
      <w:r w:rsidR="005B7939">
        <w:rPr>
          <w:rFonts w:ascii="Comic Sans MS" w:hAnsi="Comic Sans MS"/>
          <w:sz w:val="24"/>
          <w:szCs w:val="24"/>
        </w:rPr>
        <w:t>It should be under $200 to cover the cost of the individual pictures.</w:t>
      </w:r>
      <w:r w:rsidR="00974CD5">
        <w:rPr>
          <w:rFonts w:ascii="Comic Sans MS" w:hAnsi="Comic Sans MS"/>
          <w:sz w:val="24"/>
          <w:szCs w:val="24"/>
        </w:rPr>
        <w:t xml:space="preserve"> </w:t>
      </w:r>
      <w:r w:rsidR="005B7939">
        <w:rPr>
          <w:rFonts w:ascii="Comic Sans MS" w:hAnsi="Comic Sans MS"/>
          <w:sz w:val="24"/>
          <w:szCs w:val="24"/>
        </w:rPr>
        <w:t>There’s left over ink from the Fall Festival that can be used and if need</w:t>
      </w:r>
      <w:r w:rsidR="00D8287D">
        <w:rPr>
          <w:rFonts w:ascii="Comic Sans MS" w:hAnsi="Comic Sans MS"/>
          <w:sz w:val="24"/>
          <w:szCs w:val="24"/>
        </w:rPr>
        <w:t>ed,</w:t>
      </w:r>
      <w:r w:rsidR="005B7939">
        <w:rPr>
          <w:rFonts w:ascii="Comic Sans MS" w:hAnsi="Comic Sans MS"/>
          <w:sz w:val="24"/>
          <w:szCs w:val="24"/>
        </w:rPr>
        <w:t xml:space="preserve"> additional ink cartridges can be purchased. Jacquie made a motion and Maggie seconded it that the Special Olympic bowling cost of $1,520</w:t>
      </w:r>
      <w:r w:rsidR="00942DB7">
        <w:rPr>
          <w:rFonts w:ascii="Comic Sans MS" w:hAnsi="Comic Sans MS"/>
          <w:sz w:val="24"/>
          <w:szCs w:val="24"/>
        </w:rPr>
        <w:t>*</w:t>
      </w:r>
      <w:r w:rsidR="005B7939">
        <w:rPr>
          <w:rFonts w:ascii="Comic Sans MS" w:hAnsi="Comic Sans MS"/>
          <w:sz w:val="24"/>
          <w:szCs w:val="24"/>
        </w:rPr>
        <w:t xml:space="preserve"> and the cost of the team pictures (for each individual bowler) costing less than $200, and if additional ink needs to be purchased, that this will </w:t>
      </w:r>
      <w:r w:rsidR="00D8287D">
        <w:rPr>
          <w:rFonts w:ascii="Comic Sans MS" w:hAnsi="Comic Sans MS"/>
          <w:sz w:val="24"/>
          <w:szCs w:val="24"/>
        </w:rPr>
        <w:t xml:space="preserve">all </w:t>
      </w:r>
      <w:r w:rsidR="005B7939">
        <w:rPr>
          <w:rFonts w:ascii="Comic Sans MS" w:hAnsi="Comic Sans MS"/>
          <w:sz w:val="24"/>
          <w:szCs w:val="24"/>
        </w:rPr>
        <w:t>be covered from the MP account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5B7939">
        <w:rPr>
          <w:rFonts w:ascii="Comic Sans MS" w:hAnsi="Comic Sans MS"/>
          <w:sz w:val="24"/>
          <w:szCs w:val="24"/>
        </w:rPr>
        <w:t>Motion passed.</w:t>
      </w:r>
    </w:p>
    <w:p w14:paraId="333566EF" w14:textId="363DD417" w:rsidR="005B7939" w:rsidRDefault="005B7939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March Dinner Meeting</w:t>
      </w:r>
      <w:r>
        <w:rPr>
          <w:rFonts w:ascii="Comic Sans MS" w:hAnsi="Comic Sans MS"/>
          <w:sz w:val="24"/>
          <w:szCs w:val="24"/>
        </w:rPr>
        <w:t>:  This will be on the 17</w:t>
      </w:r>
      <w:r w:rsidRPr="005B793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is also St. Patrick’s Day too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Maggie will see if Archies is available and if not, she</w:t>
      </w:r>
      <w:r w:rsidR="00A15241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ll check with La Bistro</w:t>
      </w:r>
      <w:r w:rsidR="005E2156">
        <w:rPr>
          <w:rFonts w:ascii="Comic Sans MS" w:hAnsi="Comic Sans MS"/>
          <w:sz w:val="24"/>
          <w:szCs w:val="24"/>
        </w:rPr>
        <w:t xml:space="preserve"> Canton (44314 Cherry Hill Rd., between Sheldon and Lilley Rds</w:t>
      </w:r>
      <w:r w:rsidR="00A15241">
        <w:rPr>
          <w:rFonts w:ascii="Comic Sans MS" w:hAnsi="Comic Sans MS"/>
          <w:sz w:val="24"/>
          <w:szCs w:val="24"/>
        </w:rPr>
        <w:t>.</w:t>
      </w:r>
      <w:r w:rsidR="005E2156">
        <w:rPr>
          <w:rFonts w:ascii="Comic Sans MS" w:hAnsi="Comic Sans MS"/>
          <w:sz w:val="24"/>
          <w:szCs w:val="24"/>
        </w:rPr>
        <w:t>)</w:t>
      </w:r>
      <w:r w:rsidR="00A15241">
        <w:rPr>
          <w:rFonts w:ascii="Comic Sans MS" w:hAnsi="Comic Sans MS"/>
          <w:sz w:val="24"/>
          <w:szCs w:val="24"/>
        </w:rPr>
        <w:t xml:space="preserve"> as to the availability.</w:t>
      </w:r>
    </w:p>
    <w:p w14:paraId="217C20E4" w14:textId="75ACB891" w:rsidR="00236579" w:rsidRDefault="00236579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NC District Spring Meeting</w:t>
      </w:r>
      <w:r>
        <w:rPr>
          <w:rFonts w:ascii="Comic Sans MS" w:hAnsi="Comic Sans MS"/>
          <w:sz w:val="24"/>
          <w:szCs w:val="24"/>
        </w:rPr>
        <w:t>:</w:t>
      </w:r>
      <w:r w:rsidR="006B55E9">
        <w:rPr>
          <w:rFonts w:ascii="Comic Sans MS" w:hAnsi="Comic Sans MS"/>
          <w:sz w:val="24"/>
          <w:szCs w:val="24"/>
        </w:rPr>
        <w:t xml:space="preserve"> April 22-24, 2022 at the Hampton Inn &amp; Suites (1921 Pipestone Rd., Benton Harbor, MI. 49085)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The club has already paid registration for three members to attend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It was decided that Maggie, Jacquie, and Kathy will be the club’s delegates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They just have to  pay the cost of food, which is $40.</w:t>
      </w:r>
    </w:p>
    <w:p w14:paraId="473B2C71" w14:textId="64F8C92C" w:rsidR="00676A6F" w:rsidRDefault="00676A6F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Civitan Essay Dinner</w:t>
      </w:r>
      <w:r>
        <w:rPr>
          <w:rFonts w:ascii="Comic Sans MS" w:hAnsi="Comic Sans MS"/>
          <w:sz w:val="24"/>
          <w:szCs w:val="24"/>
        </w:rPr>
        <w:t>:</w:t>
      </w:r>
      <w:r w:rsidR="005E2156">
        <w:rPr>
          <w:rFonts w:ascii="Comic Sans MS" w:hAnsi="Comic Sans MS"/>
          <w:sz w:val="24"/>
          <w:szCs w:val="24"/>
        </w:rPr>
        <w:t xml:space="preserve">  This will be on </w:t>
      </w:r>
      <w:r w:rsidR="005E2156" w:rsidRPr="00A15241">
        <w:rPr>
          <w:rFonts w:ascii="Comic Sans MS" w:hAnsi="Comic Sans MS"/>
          <w:sz w:val="24"/>
          <w:szCs w:val="24"/>
          <w:u w:val="single"/>
        </w:rPr>
        <w:t>Wed</w:t>
      </w:r>
      <w:r w:rsidR="005E2156">
        <w:rPr>
          <w:rFonts w:ascii="Comic Sans MS" w:hAnsi="Comic Sans MS"/>
          <w:sz w:val="24"/>
          <w:szCs w:val="24"/>
        </w:rPr>
        <w:t xml:space="preserve"> April 20</w:t>
      </w:r>
      <w:r w:rsidR="005E2156" w:rsidRPr="005E2156">
        <w:rPr>
          <w:rFonts w:ascii="Comic Sans MS" w:hAnsi="Comic Sans MS"/>
          <w:sz w:val="24"/>
          <w:szCs w:val="24"/>
          <w:vertAlign w:val="superscript"/>
        </w:rPr>
        <w:t>th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5E2156">
        <w:rPr>
          <w:rFonts w:ascii="Comic Sans MS" w:hAnsi="Comic Sans MS"/>
          <w:sz w:val="24"/>
          <w:szCs w:val="24"/>
        </w:rPr>
        <w:t>Kathy has been searching for places to hold the event and caters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5E2156">
        <w:rPr>
          <w:rFonts w:ascii="Comic Sans MS" w:hAnsi="Comic Sans MS"/>
          <w:sz w:val="24"/>
          <w:szCs w:val="24"/>
        </w:rPr>
        <w:t>The Plymouth Art place i</w:t>
      </w:r>
      <w:r w:rsidR="00D8287D">
        <w:rPr>
          <w:rFonts w:ascii="Comic Sans MS" w:hAnsi="Comic Sans MS"/>
          <w:sz w:val="24"/>
          <w:szCs w:val="24"/>
        </w:rPr>
        <w:t>s</w:t>
      </w:r>
      <w:r w:rsidR="005E2156">
        <w:rPr>
          <w:rFonts w:ascii="Comic Sans MS" w:hAnsi="Comic Sans MS"/>
          <w:sz w:val="24"/>
          <w:szCs w:val="24"/>
        </w:rPr>
        <w:t xml:space="preserve"> already booked for Thurs the 21</w:t>
      </w:r>
      <w:r w:rsidR="005E2156" w:rsidRPr="005E2156">
        <w:rPr>
          <w:rFonts w:ascii="Comic Sans MS" w:hAnsi="Comic Sans MS"/>
          <w:sz w:val="24"/>
          <w:szCs w:val="24"/>
          <w:vertAlign w:val="superscript"/>
        </w:rPr>
        <w:t>st</w:t>
      </w:r>
      <w:r w:rsidR="005E2156">
        <w:rPr>
          <w:rFonts w:ascii="Comic Sans MS" w:hAnsi="Comic Sans MS"/>
          <w:sz w:val="24"/>
          <w:szCs w:val="24"/>
        </w:rPr>
        <w:t xml:space="preserve"> and the catered that’s been used in the past has changed their catering service. She checked Roses and they only book the room for 75-100 individuals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B44CDB">
        <w:rPr>
          <w:rFonts w:ascii="Comic Sans MS" w:hAnsi="Comic Sans MS"/>
          <w:sz w:val="24"/>
          <w:szCs w:val="24"/>
        </w:rPr>
        <w:t>She has checked with the Plymouth Historical Museum for two hours (6-8 PM) it would cost $50 ($25 per hour)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B44CDB">
        <w:rPr>
          <w:rFonts w:ascii="Comic Sans MS" w:hAnsi="Comic Sans MS"/>
          <w:sz w:val="24"/>
          <w:szCs w:val="24"/>
        </w:rPr>
        <w:t>It’s a large room with long tables, use of podium, microphone, screen, and kitchen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A15241">
        <w:rPr>
          <w:rFonts w:ascii="Comic Sans MS" w:hAnsi="Comic Sans MS"/>
          <w:sz w:val="24"/>
          <w:szCs w:val="24"/>
        </w:rPr>
        <w:t>T</w:t>
      </w:r>
      <w:r w:rsidR="00B44CDB">
        <w:rPr>
          <w:rFonts w:ascii="Comic Sans MS" w:hAnsi="Comic Sans MS"/>
          <w:sz w:val="24"/>
          <w:szCs w:val="24"/>
        </w:rPr>
        <w:t xml:space="preserve">hat would leave the issue of a </w:t>
      </w:r>
      <w:r w:rsidR="00B44CDB">
        <w:rPr>
          <w:rFonts w:ascii="Comic Sans MS" w:hAnsi="Comic Sans MS"/>
          <w:sz w:val="24"/>
          <w:szCs w:val="24"/>
        </w:rPr>
        <w:lastRenderedPageBreak/>
        <w:t>caterer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B44CDB">
        <w:rPr>
          <w:rFonts w:ascii="Comic Sans MS" w:hAnsi="Comic Sans MS"/>
          <w:sz w:val="24"/>
          <w:szCs w:val="24"/>
        </w:rPr>
        <w:t>She wants a caterer that’ll deliver the food, set up and clean up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B44CDB">
        <w:rPr>
          <w:rFonts w:ascii="Comic Sans MS" w:hAnsi="Comic Sans MS"/>
          <w:sz w:val="24"/>
          <w:szCs w:val="24"/>
        </w:rPr>
        <w:t xml:space="preserve">Places she’s checked on charge additional for this and some also charge for use of serving dishes </w:t>
      </w:r>
      <w:r w:rsidR="009A1B71">
        <w:rPr>
          <w:rFonts w:ascii="Comic Sans MS" w:hAnsi="Comic Sans MS"/>
          <w:sz w:val="24"/>
          <w:szCs w:val="24"/>
        </w:rPr>
        <w:t xml:space="preserve">etc. </w:t>
      </w:r>
      <w:r w:rsidR="00B44CDB">
        <w:rPr>
          <w:rFonts w:ascii="Comic Sans MS" w:hAnsi="Comic Sans MS"/>
          <w:sz w:val="24"/>
          <w:szCs w:val="24"/>
        </w:rPr>
        <w:t>She has a call into Schoolcraft Culinary and she hasn’t heard back from yet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B44CDB">
        <w:rPr>
          <w:rFonts w:ascii="Comic Sans MS" w:hAnsi="Comic Sans MS"/>
          <w:sz w:val="24"/>
          <w:szCs w:val="24"/>
        </w:rPr>
        <w:t>Barb will check on Cantoro’s at 5 Mile and Hag</w:t>
      </w:r>
      <w:r w:rsidR="00236579">
        <w:rPr>
          <w:rFonts w:ascii="Comic Sans MS" w:hAnsi="Comic Sans MS"/>
          <w:sz w:val="24"/>
          <w:szCs w:val="24"/>
        </w:rPr>
        <w:t>g</w:t>
      </w:r>
      <w:r w:rsidR="00B44CDB">
        <w:rPr>
          <w:rFonts w:ascii="Comic Sans MS" w:hAnsi="Comic Sans MS"/>
          <w:sz w:val="24"/>
          <w:szCs w:val="24"/>
        </w:rPr>
        <w:t xml:space="preserve">erty </w:t>
      </w:r>
      <w:r w:rsidR="00236579">
        <w:rPr>
          <w:rFonts w:ascii="Comic Sans MS" w:hAnsi="Comic Sans MS"/>
          <w:sz w:val="24"/>
          <w:szCs w:val="24"/>
        </w:rPr>
        <w:t>about availability of a room and catering</w:t>
      </w:r>
      <w:r w:rsidR="00A15241">
        <w:rPr>
          <w:rFonts w:ascii="Comic Sans MS" w:hAnsi="Comic Sans MS"/>
          <w:sz w:val="24"/>
          <w:szCs w:val="24"/>
        </w:rPr>
        <w:t xml:space="preserve">, </w:t>
      </w:r>
      <w:r w:rsidR="00236579">
        <w:rPr>
          <w:rFonts w:ascii="Comic Sans MS" w:hAnsi="Comic Sans MS"/>
          <w:sz w:val="24"/>
          <w:szCs w:val="24"/>
        </w:rPr>
        <w:t xml:space="preserve"> she’ll also check about the use of the clubhouse at King’s Mill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236579">
        <w:rPr>
          <w:rFonts w:ascii="Comic Sans MS" w:hAnsi="Comic Sans MS"/>
          <w:sz w:val="24"/>
          <w:szCs w:val="24"/>
        </w:rPr>
        <w:t>Szegedi’s Catering (on telegraph) will also be checked out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236579">
        <w:rPr>
          <w:rFonts w:ascii="Comic Sans MS" w:hAnsi="Comic Sans MS"/>
          <w:sz w:val="24"/>
          <w:szCs w:val="24"/>
        </w:rPr>
        <w:t xml:space="preserve">If all else fails, then the main entrée can be </w:t>
      </w:r>
      <w:r w:rsidR="006B55E9">
        <w:rPr>
          <w:rFonts w:ascii="Comic Sans MS" w:hAnsi="Comic Sans MS"/>
          <w:sz w:val="24"/>
          <w:szCs w:val="24"/>
        </w:rPr>
        <w:t>purchased,</w:t>
      </w:r>
      <w:r w:rsidR="00236579">
        <w:rPr>
          <w:rFonts w:ascii="Comic Sans MS" w:hAnsi="Comic Sans MS"/>
          <w:sz w:val="24"/>
          <w:szCs w:val="24"/>
        </w:rPr>
        <w:t xml:space="preserve"> and members can bring  side dishes </w:t>
      </w:r>
      <w:r w:rsidR="00A15241">
        <w:rPr>
          <w:rFonts w:ascii="Comic Sans MS" w:hAnsi="Comic Sans MS"/>
          <w:sz w:val="24"/>
          <w:szCs w:val="24"/>
        </w:rPr>
        <w:t>just like</w:t>
      </w:r>
      <w:r w:rsidR="00236579">
        <w:rPr>
          <w:rFonts w:ascii="Comic Sans MS" w:hAnsi="Comic Sans MS"/>
          <w:sz w:val="24"/>
          <w:szCs w:val="24"/>
        </w:rPr>
        <w:t xml:space="preserve"> when this dinner was held at King’s Mill in the past.</w:t>
      </w:r>
    </w:p>
    <w:p w14:paraId="292A3624" w14:textId="5E2E24E9" w:rsidR="00676A6F" w:rsidRDefault="00676A6F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Baltimore Oriels vs. Tigers</w:t>
      </w:r>
      <w:r w:rsidR="006B55E9" w:rsidRPr="00EE3F10">
        <w:rPr>
          <w:rFonts w:ascii="Comic Sans MS" w:hAnsi="Comic Sans MS"/>
          <w:b/>
          <w:bCs/>
          <w:sz w:val="24"/>
          <w:szCs w:val="24"/>
        </w:rPr>
        <w:t xml:space="preserve"> Sunday May 15</w:t>
      </w:r>
      <w:r w:rsidR="006B55E9" w:rsidRPr="00EE3F1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</w:t>
      </w:r>
      <w:r w:rsidR="006B55E9">
        <w:rPr>
          <w:rFonts w:ascii="Comic Sans MS" w:hAnsi="Comic Sans MS"/>
          <w:sz w:val="24"/>
          <w:szCs w:val="24"/>
        </w:rPr>
        <w:t xml:space="preserve"> Miracle League gets $5 per ticket, $27 per ticket and $9.50 for parking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Tickets are in section 213, rows 8-11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 xml:space="preserve">However, with the </w:t>
      </w:r>
      <w:r w:rsidR="00D8287D">
        <w:rPr>
          <w:rFonts w:ascii="Comic Sans MS" w:hAnsi="Comic Sans MS"/>
          <w:sz w:val="24"/>
          <w:szCs w:val="24"/>
        </w:rPr>
        <w:t xml:space="preserve">MLB </w:t>
      </w:r>
      <w:r w:rsidR="006B55E9">
        <w:rPr>
          <w:rFonts w:ascii="Comic Sans MS" w:hAnsi="Comic Sans MS"/>
          <w:sz w:val="24"/>
          <w:szCs w:val="24"/>
        </w:rPr>
        <w:t>strike looming this is an uncertainty and was tabled.</w:t>
      </w:r>
    </w:p>
    <w:p w14:paraId="0F269B31" w14:textId="79701D58" w:rsidR="00676A6F" w:rsidRDefault="00676A6F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MS Walk in Milford</w:t>
      </w:r>
      <w:r w:rsidR="006B55E9" w:rsidRPr="00EE3F10">
        <w:rPr>
          <w:rFonts w:ascii="Comic Sans MS" w:hAnsi="Comic Sans MS"/>
          <w:b/>
          <w:bCs/>
          <w:sz w:val="24"/>
          <w:szCs w:val="24"/>
        </w:rPr>
        <w:t xml:space="preserve"> Sunday May 22</w:t>
      </w:r>
      <w:r w:rsidR="006B55E9" w:rsidRPr="00EE3F1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:</w:t>
      </w:r>
      <w:r w:rsidR="006B55E9">
        <w:rPr>
          <w:rFonts w:ascii="Comic Sans MS" w:hAnsi="Comic Sans MS"/>
          <w:sz w:val="24"/>
          <w:szCs w:val="24"/>
        </w:rPr>
        <w:t xml:space="preserve"> To be held at the Kensington Metro Park, Maple Beach, located at 4570 Huron River Parkway starting at 9 AM (and probably going to Noon)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Probably members will help with set up, registration, food distribution, clean up etc. Awaiting further details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 xml:space="preserve">It’ll cost $5 entrance fee to the </w:t>
      </w:r>
      <w:r w:rsidR="004F057B">
        <w:rPr>
          <w:rFonts w:ascii="Comic Sans MS" w:hAnsi="Comic Sans MS"/>
          <w:sz w:val="24"/>
          <w:szCs w:val="24"/>
        </w:rPr>
        <w:t>park,</w:t>
      </w:r>
      <w:r w:rsidR="006B55E9">
        <w:rPr>
          <w:rFonts w:ascii="Comic Sans MS" w:hAnsi="Comic Sans MS"/>
          <w:sz w:val="24"/>
          <w:szCs w:val="24"/>
        </w:rPr>
        <w:t xml:space="preserve"> or you can get a year pass for about $28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>Five to seven volunteers will be needed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6B55E9">
        <w:rPr>
          <w:rFonts w:ascii="Comic Sans MS" w:hAnsi="Comic Sans MS"/>
          <w:sz w:val="24"/>
          <w:szCs w:val="24"/>
        </w:rPr>
        <w:t xml:space="preserve">(NOTE: This is the </w:t>
      </w:r>
      <w:r w:rsidR="004F057B">
        <w:rPr>
          <w:rFonts w:ascii="Comic Sans MS" w:hAnsi="Comic Sans MS"/>
          <w:sz w:val="24"/>
          <w:szCs w:val="24"/>
        </w:rPr>
        <w:t xml:space="preserve">last day of </w:t>
      </w:r>
      <w:r w:rsidR="00A15241">
        <w:rPr>
          <w:rFonts w:ascii="Comic Sans MS" w:hAnsi="Comic Sans MS"/>
          <w:sz w:val="24"/>
          <w:szCs w:val="24"/>
        </w:rPr>
        <w:t xml:space="preserve">PC </w:t>
      </w:r>
      <w:r w:rsidR="004F057B">
        <w:rPr>
          <w:rFonts w:ascii="Comic Sans MS" w:hAnsi="Comic Sans MS"/>
          <w:sz w:val="24"/>
          <w:szCs w:val="24"/>
        </w:rPr>
        <w:t>Charity Poker).</w:t>
      </w:r>
    </w:p>
    <w:p w14:paraId="40EA3F99" w14:textId="3159B7EA" w:rsidR="00676A6F" w:rsidRDefault="00676A6F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>Canton Club 55+</w:t>
      </w:r>
      <w:r w:rsidR="004F057B" w:rsidRPr="00EE3F10">
        <w:rPr>
          <w:rFonts w:ascii="Comic Sans MS" w:hAnsi="Comic Sans MS"/>
          <w:b/>
          <w:bCs/>
          <w:sz w:val="24"/>
          <w:szCs w:val="24"/>
        </w:rPr>
        <w:t xml:space="preserve"> Treasure Sale June 15-19, 2022</w:t>
      </w:r>
      <w:r w:rsidRPr="00EE3F10">
        <w:rPr>
          <w:rFonts w:ascii="Comic Sans MS" w:hAnsi="Comic Sans MS"/>
          <w:b/>
          <w:bCs/>
          <w:sz w:val="24"/>
          <w:szCs w:val="24"/>
        </w:rPr>
        <w:t>:</w:t>
      </w:r>
      <w:r w:rsidR="004F057B">
        <w:rPr>
          <w:rFonts w:ascii="Comic Sans MS" w:hAnsi="Comic Sans MS"/>
          <w:sz w:val="24"/>
          <w:szCs w:val="24"/>
        </w:rPr>
        <w:t>This organization has sold the club’s fruitcake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4F057B">
        <w:rPr>
          <w:rFonts w:ascii="Comic Sans MS" w:hAnsi="Comic Sans MS"/>
          <w:sz w:val="24"/>
          <w:szCs w:val="24"/>
        </w:rPr>
        <w:t>They want volunteers to sit under a tent and collect money</w:t>
      </w:r>
      <w:r w:rsidR="009A1B71">
        <w:rPr>
          <w:rFonts w:ascii="Comic Sans MS" w:hAnsi="Comic Sans MS"/>
          <w:sz w:val="24"/>
          <w:szCs w:val="24"/>
        </w:rPr>
        <w:t xml:space="preserve">. </w:t>
      </w:r>
      <w:r w:rsidR="004F057B">
        <w:rPr>
          <w:rFonts w:ascii="Comic Sans MS" w:hAnsi="Comic Sans MS"/>
          <w:sz w:val="24"/>
          <w:szCs w:val="24"/>
        </w:rPr>
        <w:t>The location, shifts, and times will be decided and shared later.</w:t>
      </w:r>
    </w:p>
    <w:p w14:paraId="1167EC49" w14:textId="417E1781" w:rsidR="004F057B" w:rsidRDefault="004F057B" w:rsidP="00676A6F">
      <w:pPr>
        <w:rPr>
          <w:rFonts w:ascii="Comic Sans MS" w:hAnsi="Comic Sans MS"/>
          <w:sz w:val="24"/>
          <w:szCs w:val="24"/>
        </w:rPr>
      </w:pPr>
      <w:r w:rsidRPr="00EE3F10">
        <w:rPr>
          <w:rFonts w:ascii="Comic Sans MS" w:hAnsi="Comic Sans MS"/>
          <w:b/>
          <w:bCs/>
          <w:sz w:val="24"/>
          <w:szCs w:val="24"/>
        </w:rPr>
        <w:t xml:space="preserve">Donation for </w:t>
      </w:r>
      <w:r w:rsidRPr="00EE3F10">
        <w:rPr>
          <w:rFonts w:ascii="Comic Sans MS" w:hAnsi="Comic Sans MS"/>
          <w:b/>
          <w:bCs/>
          <w:sz w:val="24"/>
          <w:szCs w:val="24"/>
          <w:u w:val="single"/>
        </w:rPr>
        <w:t>Communication is Key AAC</w:t>
      </w:r>
      <w:r w:rsidRPr="004F057B">
        <w:rPr>
          <w:rFonts w:ascii="Comic Sans MS" w:hAnsi="Comic Sans MS"/>
          <w:sz w:val="24"/>
          <w:szCs w:val="24"/>
        </w:rPr>
        <w:t xml:space="preserve">;  $500 for either a long-lasting core board for school to promote inclusion awareness and diversity </w:t>
      </w:r>
      <w:r w:rsidRPr="00A15241">
        <w:rPr>
          <w:rFonts w:ascii="Comic Sans MS" w:hAnsi="Comic Sans MS"/>
          <w:sz w:val="24"/>
          <w:szCs w:val="24"/>
          <w:u w:val="single"/>
        </w:rPr>
        <w:t>or</w:t>
      </w:r>
      <w:r w:rsidRPr="004F057B">
        <w:rPr>
          <w:rFonts w:ascii="Comic Sans MS" w:hAnsi="Comic Sans MS"/>
          <w:sz w:val="24"/>
          <w:szCs w:val="24"/>
        </w:rPr>
        <w:t xml:space="preserve"> two speech generating devices (each cost $250).</w:t>
      </w:r>
      <w:r>
        <w:rPr>
          <w:rFonts w:ascii="Comic Sans MS" w:hAnsi="Comic Sans MS"/>
          <w:sz w:val="24"/>
          <w:szCs w:val="24"/>
        </w:rPr>
        <w:t xml:space="preserve"> This will be put on the agenda for next business meeting on March 3</w:t>
      </w:r>
      <w:r w:rsidRPr="004F057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for the members to vote on.</w:t>
      </w:r>
    </w:p>
    <w:p w14:paraId="04699689" w14:textId="61C0A949" w:rsidR="00676A6F" w:rsidRDefault="00676A6F" w:rsidP="00676A6F">
      <w:pPr>
        <w:rPr>
          <w:rFonts w:ascii="Comic Sans MS" w:hAnsi="Comic Sans MS"/>
          <w:sz w:val="24"/>
          <w:szCs w:val="24"/>
        </w:rPr>
      </w:pPr>
    </w:p>
    <w:p w14:paraId="372B331B" w14:textId="0F5467A1" w:rsidR="00676A6F" w:rsidRDefault="00676A6F" w:rsidP="00676A6F">
      <w:pPr>
        <w:rPr>
          <w:rFonts w:ascii="Comic Sans MS" w:hAnsi="Comic Sans MS"/>
          <w:sz w:val="24"/>
          <w:szCs w:val="24"/>
        </w:rPr>
      </w:pPr>
    </w:p>
    <w:p w14:paraId="0CCC6722" w14:textId="189D3974" w:rsidR="00942DB7" w:rsidRDefault="00676A6F" w:rsidP="00676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Minutes taken on 02/23/22 by Theresa Furget and respectfully submitted on 02/24/22.</w:t>
      </w:r>
      <w:r w:rsidR="004D4374">
        <w:rPr>
          <w:rFonts w:ascii="Comic Sans MS" w:hAnsi="Comic Sans MS"/>
          <w:sz w:val="24"/>
          <w:szCs w:val="24"/>
        </w:rPr>
        <w:t xml:space="preserve"> </w:t>
      </w:r>
    </w:p>
    <w:p w14:paraId="341856A4" w14:textId="2C13F5CC" w:rsidR="00676A6F" w:rsidRPr="00616E8F" w:rsidRDefault="00942DB7" w:rsidP="00676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4D4374">
        <w:rPr>
          <w:rFonts w:ascii="Comic Sans MS" w:hAnsi="Comic Sans MS"/>
          <w:sz w:val="24"/>
          <w:szCs w:val="24"/>
        </w:rPr>
        <w:t>Revised/corrected on 02/26/22  to show SO Bowling will cost $1,150.</w:t>
      </w:r>
      <w:r>
        <w:rPr>
          <w:rFonts w:ascii="Comic Sans MS" w:hAnsi="Comic Sans MS"/>
          <w:sz w:val="24"/>
          <w:szCs w:val="24"/>
        </w:rPr>
        <w:t xml:space="preserve"> 00 and not $11,520 as originally reported.</w:t>
      </w:r>
    </w:p>
    <w:sectPr w:rsidR="00676A6F" w:rsidRPr="00616E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B9B3" w14:textId="77777777" w:rsidR="0049579E" w:rsidRDefault="0049579E" w:rsidP="005E3701">
      <w:pPr>
        <w:spacing w:after="0" w:line="240" w:lineRule="auto"/>
      </w:pPr>
      <w:r>
        <w:separator/>
      </w:r>
    </w:p>
  </w:endnote>
  <w:endnote w:type="continuationSeparator" w:id="0">
    <w:p w14:paraId="1C2856F2" w14:textId="77777777" w:rsidR="0049579E" w:rsidRDefault="0049579E" w:rsidP="005E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1CDDC" w14:textId="2F05067E" w:rsidR="005E3701" w:rsidRDefault="005E3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33040" w14:textId="77777777" w:rsidR="005E3701" w:rsidRDefault="005E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58D0" w14:textId="77777777" w:rsidR="0049579E" w:rsidRDefault="0049579E" w:rsidP="005E3701">
      <w:pPr>
        <w:spacing w:after="0" w:line="240" w:lineRule="auto"/>
      </w:pPr>
      <w:r>
        <w:separator/>
      </w:r>
    </w:p>
  </w:footnote>
  <w:footnote w:type="continuationSeparator" w:id="0">
    <w:p w14:paraId="30C7E163" w14:textId="77777777" w:rsidR="0049579E" w:rsidRDefault="0049579E" w:rsidP="005E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F"/>
    <w:rsid w:val="00236579"/>
    <w:rsid w:val="0049579E"/>
    <w:rsid w:val="004D4374"/>
    <w:rsid w:val="004F057B"/>
    <w:rsid w:val="005B7939"/>
    <w:rsid w:val="005E2156"/>
    <w:rsid w:val="005E3701"/>
    <w:rsid w:val="00616E8F"/>
    <w:rsid w:val="00676A6F"/>
    <w:rsid w:val="006B55E9"/>
    <w:rsid w:val="00942DB7"/>
    <w:rsid w:val="00974CD5"/>
    <w:rsid w:val="009A1B71"/>
    <w:rsid w:val="00A15241"/>
    <w:rsid w:val="00B44CDB"/>
    <w:rsid w:val="00D8287D"/>
    <w:rsid w:val="00DC1B1E"/>
    <w:rsid w:val="00E62767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5427"/>
  <w15:chartTrackingRefBased/>
  <w15:docId w15:val="{6F48F1C1-E49A-47CA-B5F5-53EF3305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01"/>
  </w:style>
  <w:style w:type="paragraph" w:styleId="Footer">
    <w:name w:val="footer"/>
    <w:basedOn w:val="Normal"/>
    <w:link w:val="FooterChar"/>
    <w:uiPriority w:val="99"/>
    <w:unhideWhenUsed/>
    <w:rsid w:val="005E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15</cp:revision>
  <cp:lastPrinted>2022-02-24T15:15:00Z</cp:lastPrinted>
  <dcterms:created xsi:type="dcterms:W3CDTF">2022-02-24T14:17:00Z</dcterms:created>
  <dcterms:modified xsi:type="dcterms:W3CDTF">2022-02-26T17:02:00Z</dcterms:modified>
</cp:coreProperties>
</file>